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6B6D" w:rsidRDefault="003E6A6C">
      <w:pPr>
        <w:rPr>
          <w:sz w:val="2"/>
          <w:szCs w:val="2"/>
        </w:rPr>
        <w:sectPr w:rsidR="004F6B6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inline distT="0" distB="0" distL="0" distR="0" wp14:anchorId="77D639DD" wp14:editId="700505EA">
            <wp:extent cx="7099300" cy="918781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918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F6B6D" w:rsidRDefault="00A778C2">
      <w:pPr>
        <w:pStyle w:val="20"/>
        <w:framePr w:w="9586" w:h="2275" w:hRule="exact" w:wrap="none" w:vAnchor="page" w:hAnchor="page" w:x="1583" w:y="1133"/>
        <w:shd w:val="clear" w:color="auto" w:fill="auto"/>
        <w:spacing w:after="304" w:line="280" w:lineRule="exact"/>
      </w:pPr>
      <w:r>
        <w:lastRenderedPageBreak/>
        <w:t>Приложение к рабочей программе по учебному предмету «Математика»</w:t>
      </w:r>
    </w:p>
    <w:p w:rsidR="004F6B6D" w:rsidRDefault="00A778C2">
      <w:pPr>
        <w:pStyle w:val="20"/>
        <w:framePr w:w="9586" w:h="2275" w:hRule="exact" w:wrap="none" w:vAnchor="page" w:hAnchor="page" w:x="1583" w:y="1133"/>
        <w:shd w:val="clear" w:color="auto" w:fill="auto"/>
        <w:spacing w:after="0" w:line="322" w:lineRule="exact"/>
      </w:pPr>
      <w:r>
        <w:t>Изменения, вносимые в рабочую программу путем включения в освоение нового учебного материала и формирование соответствующих планируемых результатов с тем и умениями и видами деятельности, которые по результатам ВПР в сентябре-октябре 2020 г. были выявлены как проблемные поля.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01"/>
        <w:gridCol w:w="2213"/>
        <w:gridCol w:w="3667"/>
        <w:gridCol w:w="2405"/>
      </w:tblGrid>
      <w:tr w:rsidR="004F6B6D" w:rsidRPr="00E22CB8">
        <w:trPr>
          <w:trHeight w:hRule="exact" w:val="566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F6B6D" w:rsidRPr="00E22CB8" w:rsidRDefault="00A778C2">
            <w:pPr>
              <w:pStyle w:val="20"/>
              <w:framePr w:w="9586" w:h="12197" w:wrap="none" w:vAnchor="page" w:hAnchor="page" w:x="1583" w:y="3383"/>
              <w:shd w:val="clear" w:color="auto" w:fill="auto"/>
              <w:spacing w:after="120" w:line="220" w:lineRule="exact"/>
              <w:jc w:val="center"/>
              <w:rPr>
                <w:sz w:val="24"/>
                <w:szCs w:val="24"/>
              </w:rPr>
            </w:pPr>
            <w:r w:rsidRPr="00E22CB8">
              <w:rPr>
                <w:rStyle w:val="211pt"/>
                <w:sz w:val="24"/>
                <w:szCs w:val="24"/>
              </w:rPr>
              <w:t>Дата</w:t>
            </w:r>
          </w:p>
          <w:p w:rsidR="004F6B6D" w:rsidRPr="00E22CB8" w:rsidRDefault="00A778C2">
            <w:pPr>
              <w:pStyle w:val="20"/>
              <w:framePr w:w="9586" w:h="12197" w:wrap="none" w:vAnchor="page" w:hAnchor="page" w:x="1583" w:y="3383"/>
              <w:shd w:val="clear" w:color="auto" w:fill="auto"/>
              <w:spacing w:before="120" w:after="0" w:line="220" w:lineRule="exact"/>
              <w:jc w:val="center"/>
              <w:rPr>
                <w:sz w:val="24"/>
                <w:szCs w:val="24"/>
              </w:rPr>
            </w:pPr>
            <w:r w:rsidRPr="00E22CB8">
              <w:rPr>
                <w:rStyle w:val="211pt"/>
                <w:sz w:val="24"/>
                <w:szCs w:val="24"/>
              </w:rPr>
              <w:t>урока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6B6D" w:rsidRPr="00E22CB8" w:rsidRDefault="00A778C2">
            <w:pPr>
              <w:pStyle w:val="20"/>
              <w:framePr w:w="9586" w:h="12197" w:wrap="none" w:vAnchor="page" w:hAnchor="page" w:x="1583" w:y="3383"/>
              <w:shd w:val="clear" w:color="auto" w:fill="auto"/>
              <w:spacing w:after="0" w:line="220" w:lineRule="exact"/>
              <w:jc w:val="center"/>
              <w:rPr>
                <w:sz w:val="24"/>
                <w:szCs w:val="24"/>
              </w:rPr>
            </w:pPr>
            <w:r w:rsidRPr="00E22CB8">
              <w:rPr>
                <w:rStyle w:val="211pt"/>
                <w:sz w:val="24"/>
                <w:szCs w:val="24"/>
              </w:rPr>
              <w:t>Тема урока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6B6D" w:rsidRPr="00E22CB8" w:rsidRDefault="00A778C2">
            <w:pPr>
              <w:pStyle w:val="20"/>
              <w:framePr w:w="9586" w:h="12197" w:wrap="none" w:vAnchor="page" w:hAnchor="page" w:x="1583" w:y="3383"/>
              <w:shd w:val="clear" w:color="auto" w:fill="auto"/>
              <w:spacing w:after="0" w:line="220" w:lineRule="exact"/>
              <w:jc w:val="center"/>
              <w:rPr>
                <w:sz w:val="24"/>
                <w:szCs w:val="24"/>
              </w:rPr>
            </w:pPr>
            <w:r w:rsidRPr="00E22CB8">
              <w:rPr>
                <w:rStyle w:val="211pt"/>
                <w:sz w:val="24"/>
                <w:szCs w:val="24"/>
              </w:rPr>
              <w:t>Планируемые результаты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6B6D" w:rsidRPr="00E22CB8" w:rsidRDefault="00A778C2">
            <w:pPr>
              <w:pStyle w:val="20"/>
              <w:framePr w:w="9586" w:h="12197" w:wrap="none" w:vAnchor="page" w:hAnchor="page" w:x="1583" w:y="3383"/>
              <w:shd w:val="clear" w:color="auto" w:fill="auto"/>
              <w:spacing w:after="0" w:line="220" w:lineRule="exact"/>
              <w:jc w:val="center"/>
              <w:rPr>
                <w:sz w:val="24"/>
                <w:szCs w:val="24"/>
              </w:rPr>
            </w:pPr>
            <w:r w:rsidRPr="00E22CB8">
              <w:rPr>
                <w:rStyle w:val="211pt"/>
                <w:sz w:val="24"/>
                <w:szCs w:val="24"/>
              </w:rPr>
              <w:t>Содержание</w:t>
            </w:r>
          </w:p>
        </w:tc>
      </w:tr>
      <w:tr w:rsidR="004F6B6D" w:rsidRPr="00E22CB8">
        <w:trPr>
          <w:trHeight w:hRule="exact" w:val="4699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6B6D" w:rsidRPr="00E22CB8" w:rsidRDefault="00FF6267">
            <w:pPr>
              <w:pStyle w:val="20"/>
              <w:framePr w:w="9586" w:h="12197" w:wrap="none" w:vAnchor="page" w:hAnchor="page" w:x="1583" w:y="3383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 w:rsidRPr="00E22CB8">
              <w:rPr>
                <w:rStyle w:val="211pt"/>
                <w:sz w:val="24"/>
                <w:szCs w:val="24"/>
              </w:rPr>
              <w:t>30</w:t>
            </w:r>
            <w:r w:rsidR="00A778C2" w:rsidRPr="00E22CB8">
              <w:rPr>
                <w:rStyle w:val="211pt"/>
                <w:sz w:val="24"/>
                <w:szCs w:val="24"/>
              </w:rPr>
              <w:t>.1</w:t>
            </w:r>
            <w:r w:rsidRPr="00E22CB8">
              <w:rPr>
                <w:rStyle w:val="211pt"/>
                <w:sz w:val="24"/>
                <w:szCs w:val="24"/>
              </w:rPr>
              <w:t>1</w:t>
            </w:r>
            <w:r w:rsidR="00A778C2" w:rsidRPr="00E22CB8">
              <w:rPr>
                <w:rStyle w:val="211pt"/>
                <w:sz w:val="24"/>
                <w:szCs w:val="24"/>
              </w:rPr>
              <w:t>.2020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6B6D" w:rsidRPr="00E22CB8" w:rsidRDefault="00FF6267">
            <w:pPr>
              <w:pStyle w:val="20"/>
              <w:framePr w:w="9586" w:h="12197" w:wrap="none" w:vAnchor="page" w:hAnchor="page" w:x="1583" w:y="3383"/>
              <w:shd w:val="clear" w:color="auto" w:fill="auto"/>
              <w:spacing w:after="0" w:line="274" w:lineRule="exact"/>
              <w:rPr>
                <w:sz w:val="24"/>
                <w:szCs w:val="24"/>
              </w:rPr>
            </w:pPr>
            <w:r w:rsidRPr="00E22CB8">
              <w:rPr>
                <w:rStyle w:val="211pt"/>
                <w:sz w:val="24"/>
                <w:szCs w:val="24"/>
              </w:rPr>
              <w:t>Решение неравенств методом интервалов на упражнениях.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6B6D" w:rsidRPr="00E22CB8" w:rsidRDefault="00A778C2">
            <w:pPr>
              <w:pStyle w:val="20"/>
              <w:framePr w:w="9586" w:h="12197" w:wrap="none" w:vAnchor="page" w:hAnchor="page" w:x="1583" w:y="3383"/>
              <w:shd w:val="clear" w:color="auto" w:fill="auto"/>
              <w:spacing w:after="0" w:line="274" w:lineRule="exact"/>
              <w:rPr>
                <w:sz w:val="24"/>
                <w:szCs w:val="24"/>
              </w:rPr>
            </w:pPr>
            <w:r w:rsidRPr="00E22CB8">
              <w:rPr>
                <w:rStyle w:val="211pt"/>
                <w:sz w:val="24"/>
                <w:szCs w:val="24"/>
              </w:rPr>
              <w:t>Умение применять изученные понятия, результаты, методы для решения задач</w:t>
            </w:r>
          </w:p>
          <w:p w:rsidR="004F6B6D" w:rsidRPr="00E22CB8" w:rsidRDefault="00A778C2">
            <w:pPr>
              <w:pStyle w:val="20"/>
              <w:framePr w:w="9586" w:h="12197" w:wrap="none" w:vAnchor="page" w:hAnchor="page" w:x="1583" w:y="3383"/>
              <w:shd w:val="clear" w:color="auto" w:fill="auto"/>
              <w:spacing w:after="0" w:line="274" w:lineRule="exact"/>
              <w:rPr>
                <w:sz w:val="24"/>
                <w:szCs w:val="24"/>
              </w:rPr>
            </w:pPr>
            <w:r w:rsidRPr="00E22CB8">
              <w:rPr>
                <w:rStyle w:val="211pt"/>
                <w:sz w:val="24"/>
                <w:szCs w:val="24"/>
              </w:rPr>
              <w:t>практического характера и задач из смежных дисциплин</w:t>
            </w:r>
            <w:r w:rsidR="00FF6267" w:rsidRPr="00E22CB8">
              <w:rPr>
                <w:rStyle w:val="211pt"/>
                <w:sz w:val="24"/>
                <w:szCs w:val="24"/>
              </w:rPr>
              <w:t xml:space="preserve">. </w:t>
            </w:r>
            <w:r w:rsidRPr="00E22CB8">
              <w:rPr>
                <w:rStyle w:val="211pt"/>
                <w:sz w:val="24"/>
                <w:szCs w:val="24"/>
              </w:rPr>
              <w:t xml:space="preserve">Решать задачи на покупки; находить </w:t>
            </w:r>
            <w:r w:rsidR="00FF6267" w:rsidRPr="00E22CB8">
              <w:rPr>
                <w:rStyle w:val="211pt"/>
                <w:sz w:val="24"/>
                <w:szCs w:val="24"/>
              </w:rPr>
              <w:t>проц</w:t>
            </w:r>
            <w:r w:rsidR="00FF6267" w:rsidRPr="00E22CB8">
              <w:rPr>
                <w:rStyle w:val="2Calibri10pt"/>
                <w:sz w:val="24"/>
                <w:szCs w:val="24"/>
              </w:rPr>
              <w:t>ент</w:t>
            </w:r>
            <w:r w:rsidRPr="00E22CB8">
              <w:rPr>
                <w:rStyle w:val="211pt"/>
                <w:sz w:val="24"/>
                <w:szCs w:val="24"/>
              </w:rPr>
              <w:t xml:space="preserve"> от числа, число по проценту от него,</w:t>
            </w:r>
          </w:p>
          <w:p w:rsidR="004F6B6D" w:rsidRPr="00E22CB8" w:rsidRDefault="00A778C2">
            <w:pPr>
              <w:pStyle w:val="20"/>
              <w:framePr w:w="9586" w:h="12197" w:wrap="none" w:vAnchor="page" w:hAnchor="page" w:x="1583" w:y="3383"/>
              <w:shd w:val="clear" w:color="auto" w:fill="auto"/>
              <w:spacing w:after="0" w:line="274" w:lineRule="exact"/>
              <w:rPr>
                <w:sz w:val="24"/>
                <w:szCs w:val="24"/>
              </w:rPr>
            </w:pPr>
            <w:r w:rsidRPr="00E22CB8">
              <w:rPr>
                <w:rStyle w:val="211pt"/>
                <w:sz w:val="24"/>
                <w:szCs w:val="24"/>
              </w:rPr>
              <w:t>процентное отношение двух чисел, процентное снижение или процентное повышение величины</w:t>
            </w:r>
            <w:r w:rsidR="00FF6267" w:rsidRPr="00E22CB8">
              <w:rPr>
                <w:rStyle w:val="2Calibri10pt"/>
                <w:sz w:val="24"/>
                <w:szCs w:val="24"/>
              </w:rPr>
              <w:t xml:space="preserve"> .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6B6D" w:rsidRPr="00E22CB8" w:rsidRDefault="00A778C2">
            <w:pPr>
              <w:pStyle w:val="20"/>
              <w:framePr w:w="9586" w:h="12197" w:wrap="none" w:vAnchor="page" w:hAnchor="page" w:x="1583" w:y="3383"/>
              <w:shd w:val="clear" w:color="auto" w:fill="auto"/>
              <w:spacing w:after="0" w:line="274" w:lineRule="exact"/>
              <w:rPr>
                <w:rStyle w:val="211pt"/>
                <w:sz w:val="24"/>
                <w:szCs w:val="24"/>
              </w:rPr>
            </w:pPr>
            <w:r w:rsidRPr="00E22CB8">
              <w:rPr>
                <w:rStyle w:val="211pt"/>
                <w:sz w:val="24"/>
                <w:szCs w:val="24"/>
              </w:rPr>
              <w:t>В урок вводятся задани</w:t>
            </w:r>
            <w:r w:rsidR="00FF6267" w:rsidRPr="00E22CB8">
              <w:rPr>
                <w:rStyle w:val="211pt"/>
                <w:sz w:val="24"/>
                <w:szCs w:val="24"/>
              </w:rPr>
              <w:t>я</w:t>
            </w:r>
            <w:r w:rsidRPr="00E22CB8">
              <w:rPr>
                <w:rStyle w:val="211pt"/>
                <w:sz w:val="24"/>
                <w:szCs w:val="24"/>
              </w:rPr>
              <w:t xml:space="preserve"> на движение, на рабо</w:t>
            </w:r>
            <w:r w:rsidR="00FF6267" w:rsidRPr="00E22CB8">
              <w:rPr>
                <w:rStyle w:val="211pt"/>
                <w:sz w:val="24"/>
                <w:szCs w:val="24"/>
              </w:rPr>
              <w:t>ту.</w:t>
            </w:r>
          </w:p>
          <w:p w:rsidR="00FF6267" w:rsidRPr="00E22CB8" w:rsidRDefault="00FF6267">
            <w:pPr>
              <w:pStyle w:val="20"/>
              <w:framePr w:w="9586" w:h="12197" w:wrap="none" w:vAnchor="page" w:hAnchor="page" w:x="1583" w:y="3383"/>
              <w:shd w:val="clear" w:color="auto" w:fill="auto"/>
              <w:spacing w:after="0" w:line="274" w:lineRule="exact"/>
              <w:rPr>
                <w:sz w:val="24"/>
                <w:szCs w:val="24"/>
              </w:rPr>
            </w:pPr>
            <w:r w:rsidRPr="00E22CB8">
              <w:rPr>
                <w:rStyle w:val="2Calibri10pt"/>
                <w:sz w:val="24"/>
                <w:szCs w:val="24"/>
              </w:rPr>
              <w:t>В урок вводится решение простых и сложных задач разных типов, а также задач повышенной трудности.</w:t>
            </w:r>
          </w:p>
        </w:tc>
      </w:tr>
      <w:tr w:rsidR="004F6B6D" w:rsidRPr="00E22CB8">
        <w:trPr>
          <w:trHeight w:hRule="exact" w:val="4152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6B6D" w:rsidRPr="00E22CB8" w:rsidRDefault="00A778C2">
            <w:pPr>
              <w:pStyle w:val="20"/>
              <w:framePr w:w="9586" w:h="12197" w:wrap="none" w:vAnchor="page" w:hAnchor="page" w:x="1583" w:y="3383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 w:rsidRPr="00E22CB8">
              <w:rPr>
                <w:rStyle w:val="211pt"/>
                <w:sz w:val="24"/>
                <w:szCs w:val="24"/>
              </w:rPr>
              <w:t>0</w:t>
            </w:r>
            <w:r w:rsidR="00FF6267" w:rsidRPr="00E22CB8">
              <w:rPr>
                <w:rStyle w:val="211pt"/>
                <w:sz w:val="24"/>
                <w:szCs w:val="24"/>
              </w:rPr>
              <w:t>3</w:t>
            </w:r>
            <w:r w:rsidRPr="00E22CB8">
              <w:rPr>
                <w:rStyle w:val="211pt"/>
                <w:sz w:val="24"/>
                <w:szCs w:val="24"/>
              </w:rPr>
              <w:t>.12.2020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6B6D" w:rsidRPr="00E22CB8" w:rsidRDefault="00FF6267">
            <w:pPr>
              <w:pStyle w:val="20"/>
              <w:framePr w:w="9586" w:h="12197" w:wrap="none" w:vAnchor="page" w:hAnchor="page" w:x="1583" w:y="3383"/>
              <w:shd w:val="clear" w:color="auto" w:fill="auto"/>
              <w:spacing w:after="0" w:line="278" w:lineRule="exact"/>
              <w:rPr>
                <w:sz w:val="24"/>
                <w:szCs w:val="24"/>
              </w:rPr>
            </w:pPr>
            <w:r w:rsidRPr="00E22CB8">
              <w:rPr>
                <w:rStyle w:val="211pt"/>
                <w:sz w:val="24"/>
                <w:szCs w:val="24"/>
              </w:rPr>
              <w:t>Скалярное произведение в координатах. Свойства скалярного произведения векторов.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6B6D" w:rsidRPr="00E22CB8" w:rsidRDefault="00A778C2">
            <w:pPr>
              <w:pStyle w:val="20"/>
              <w:framePr w:w="9586" w:h="12197" w:wrap="none" w:vAnchor="page" w:hAnchor="page" w:x="1583" w:y="3383"/>
              <w:shd w:val="clear" w:color="auto" w:fill="auto"/>
              <w:spacing w:after="0" w:line="274" w:lineRule="exact"/>
              <w:rPr>
                <w:sz w:val="24"/>
                <w:szCs w:val="24"/>
              </w:rPr>
            </w:pPr>
            <w:r w:rsidRPr="00E22CB8">
              <w:rPr>
                <w:rStyle w:val="211pt"/>
                <w:sz w:val="24"/>
                <w:szCs w:val="24"/>
              </w:rPr>
              <w:t>Овладение геометрическим языком, формирование систематических знаний о плоских фигурах и их свойствах, использование геометрических понятий и теорем Оперировать на базовом уровне понятиями геометрических фигур, извлекать информацию о геометрических фигурах, представленную на чертежах в явном виде, применять для решения задач геометрические факты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6B6D" w:rsidRPr="00E22CB8" w:rsidRDefault="00A778C2">
            <w:pPr>
              <w:pStyle w:val="20"/>
              <w:framePr w:w="9586" w:h="12197" w:wrap="none" w:vAnchor="page" w:hAnchor="page" w:x="1583" w:y="3383"/>
              <w:shd w:val="clear" w:color="auto" w:fill="auto"/>
              <w:spacing w:after="0" w:line="274" w:lineRule="exact"/>
              <w:rPr>
                <w:sz w:val="24"/>
                <w:szCs w:val="24"/>
              </w:rPr>
            </w:pPr>
            <w:r w:rsidRPr="00E22CB8">
              <w:rPr>
                <w:rStyle w:val="211pt"/>
                <w:sz w:val="24"/>
                <w:szCs w:val="24"/>
              </w:rPr>
              <w:t>В урок вводится решение геометрических задач на использование свойств фигур</w:t>
            </w:r>
          </w:p>
        </w:tc>
      </w:tr>
      <w:tr w:rsidR="004F6B6D" w:rsidRPr="00E22CB8">
        <w:trPr>
          <w:trHeight w:hRule="exact" w:val="2779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6B6D" w:rsidRPr="00E22CB8" w:rsidRDefault="00A778C2">
            <w:pPr>
              <w:pStyle w:val="20"/>
              <w:framePr w:w="9586" w:h="12197" w:wrap="none" w:vAnchor="page" w:hAnchor="page" w:x="1583" w:y="3383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 w:rsidRPr="00E22CB8">
              <w:rPr>
                <w:rStyle w:val="211pt"/>
                <w:sz w:val="24"/>
                <w:szCs w:val="24"/>
              </w:rPr>
              <w:t>0</w:t>
            </w:r>
            <w:r w:rsidR="00FF6267" w:rsidRPr="00E22CB8">
              <w:rPr>
                <w:rStyle w:val="211pt"/>
                <w:sz w:val="24"/>
                <w:szCs w:val="24"/>
              </w:rPr>
              <w:t>9</w:t>
            </w:r>
            <w:r w:rsidRPr="00E22CB8">
              <w:rPr>
                <w:rStyle w:val="211pt"/>
                <w:sz w:val="24"/>
                <w:szCs w:val="24"/>
              </w:rPr>
              <w:t>.12.2020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6B6D" w:rsidRPr="00E22CB8" w:rsidRDefault="00FF6267">
            <w:pPr>
              <w:pStyle w:val="20"/>
              <w:framePr w:w="9586" w:h="12197" w:wrap="none" w:vAnchor="page" w:hAnchor="page" w:x="1583" w:y="3383"/>
              <w:shd w:val="clear" w:color="auto" w:fill="auto"/>
              <w:spacing w:after="0" w:line="274" w:lineRule="exact"/>
              <w:rPr>
                <w:sz w:val="24"/>
                <w:szCs w:val="24"/>
              </w:rPr>
            </w:pPr>
            <w:r w:rsidRPr="00E22CB8">
              <w:rPr>
                <w:sz w:val="24"/>
                <w:szCs w:val="24"/>
              </w:rPr>
              <w:t>Определение степени уравнения.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F6B6D" w:rsidRPr="00E22CB8" w:rsidRDefault="00A778C2">
            <w:pPr>
              <w:pStyle w:val="20"/>
              <w:framePr w:w="9586" w:h="12197" w:wrap="none" w:vAnchor="page" w:hAnchor="page" w:x="1583" w:y="3383"/>
              <w:shd w:val="clear" w:color="auto" w:fill="auto"/>
              <w:spacing w:after="0" w:line="274" w:lineRule="exact"/>
              <w:rPr>
                <w:sz w:val="24"/>
                <w:szCs w:val="24"/>
              </w:rPr>
            </w:pPr>
            <w:r w:rsidRPr="00E22CB8">
              <w:rPr>
                <w:rStyle w:val="211pt"/>
                <w:sz w:val="24"/>
                <w:szCs w:val="24"/>
              </w:rPr>
              <w:t>Развитие умений моделировать реальные ситуации на языке геометрии,</w:t>
            </w:r>
          </w:p>
          <w:p w:rsidR="004F6B6D" w:rsidRPr="00E22CB8" w:rsidRDefault="00A778C2">
            <w:pPr>
              <w:pStyle w:val="20"/>
              <w:framePr w:w="9586" w:h="12197" w:wrap="none" w:vAnchor="page" w:hAnchor="page" w:x="1583" w:y="3383"/>
              <w:shd w:val="clear" w:color="auto" w:fill="auto"/>
              <w:spacing w:after="0" w:line="274" w:lineRule="exact"/>
              <w:rPr>
                <w:sz w:val="24"/>
                <w:szCs w:val="24"/>
              </w:rPr>
            </w:pPr>
            <w:r w:rsidRPr="00E22CB8">
              <w:rPr>
                <w:rStyle w:val="211pt"/>
                <w:sz w:val="24"/>
                <w:szCs w:val="24"/>
              </w:rPr>
              <w:t>исследовать построенную модель с использованием геометрических понятий и теорем, аппарата алгебры Использовать свойства геометрических фигур для решения задач практического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B6D" w:rsidRPr="00E22CB8" w:rsidRDefault="00A778C2">
            <w:pPr>
              <w:pStyle w:val="20"/>
              <w:framePr w:w="9586" w:h="12197" w:wrap="none" w:vAnchor="page" w:hAnchor="page" w:x="1583" w:y="3383"/>
              <w:shd w:val="clear" w:color="auto" w:fill="auto"/>
              <w:spacing w:after="0" w:line="274" w:lineRule="exact"/>
              <w:rPr>
                <w:sz w:val="24"/>
                <w:szCs w:val="24"/>
              </w:rPr>
            </w:pPr>
            <w:r w:rsidRPr="00E22CB8">
              <w:rPr>
                <w:rStyle w:val="211pt"/>
                <w:sz w:val="24"/>
                <w:szCs w:val="24"/>
              </w:rPr>
              <w:t>В урок вводится решение геометрических задач на использование свойств фигур</w:t>
            </w:r>
          </w:p>
        </w:tc>
      </w:tr>
    </w:tbl>
    <w:p w:rsidR="004F6B6D" w:rsidRPr="00E22CB8" w:rsidRDefault="004F6B6D">
      <w:pPr>
        <w:sectPr w:rsidR="004F6B6D" w:rsidRPr="00E22CB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01"/>
        <w:gridCol w:w="2213"/>
        <w:gridCol w:w="3667"/>
        <w:gridCol w:w="2405"/>
      </w:tblGrid>
      <w:tr w:rsidR="004F6B6D" w:rsidRPr="00E22CB8">
        <w:trPr>
          <w:trHeight w:hRule="exact" w:val="566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6B6D" w:rsidRPr="00E22CB8" w:rsidRDefault="004F6B6D">
            <w:pPr>
              <w:framePr w:w="9586" w:h="13853" w:wrap="none" w:vAnchor="page" w:hAnchor="page" w:x="1583" w:y="1155"/>
            </w:pP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6B6D" w:rsidRPr="00E22CB8" w:rsidRDefault="004F6B6D">
            <w:pPr>
              <w:framePr w:w="9586" w:h="13853" w:wrap="none" w:vAnchor="page" w:hAnchor="page" w:x="1583" w:y="1155"/>
            </w:pP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6B6D" w:rsidRPr="00E22CB8" w:rsidRDefault="00A778C2">
            <w:pPr>
              <w:pStyle w:val="20"/>
              <w:framePr w:w="9586" w:h="13853" w:wrap="none" w:vAnchor="page" w:hAnchor="page" w:x="1583" w:y="1155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 w:rsidRPr="00E22CB8">
              <w:rPr>
                <w:rStyle w:val="211pt"/>
                <w:sz w:val="24"/>
                <w:szCs w:val="24"/>
              </w:rPr>
              <w:t>содержания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6B6D" w:rsidRPr="00E22CB8" w:rsidRDefault="004F6B6D">
            <w:pPr>
              <w:framePr w:w="9586" w:h="13853" w:wrap="none" w:vAnchor="page" w:hAnchor="page" w:x="1583" w:y="1155"/>
            </w:pPr>
          </w:p>
        </w:tc>
      </w:tr>
      <w:tr w:rsidR="004F6B6D" w:rsidRPr="00E22CB8">
        <w:trPr>
          <w:trHeight w:hRule="exact" w:val="3874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6B6D" w:rsidRPr="00E22CB8" w:rsidRDefault="00E22CB8">
            <w:pPr>
              <w:pStyle w:val="20"/>
              <w:framePr w:w="9586" w:h="13853" w:wrap="none" w:vAnchor="page" w:hAnchor="page" w:x="1583" w:y="1155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>
              <w:rPr>
                <w:rStyle w:val="211pt"/>
                <w:sz w:val="24"/>
                <w:szCs w:val="24"/>
              </w:rPr>
              <w:t>17</w:t>
            </w:r>
            <w:r w:rsidR="00A778C2" w:rsidRPr="00E22CB8">
              <w:rPr>
                <w:rStyle w:val="211pt"/>
                <w:sz w:val="24"/>
                <w:szCs w:val="24"/>
              </w:rPr>
              <w:t>.12.2020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6B6D" w:rsidRPr="00E22CB8" w:rsidRDefault="00E22CB8">
            <w:pPr>
              <w:pStyle w:val="20"/>
              <w:framePr w:w="9586" w:h="13853" w:wrap="none" w:vAnchor="page" w:hAnchor="page" w:x="1583" w:y="1155"/>
              <w:shd w:val="clear" w:color="auto" w:fill="auto"/>
              <w:spacing w:after="0" w:line="27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Правильный многоугольник. Окружность, описанная около правильного многоугольника.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6B6D" w:rsidRPr="00E22CB8" w:rsidRDefault="00A778C2">
            <w:pPr>
              <w:pStyle w:val="20"/>
              <w:framePr w:w="9586" w:h="13853" w:wrap="none" w:vAnchor="page" w:hAnchor="page" w:x="1583" w:y="1155"/>
              <w:shd w:val="clear" w:color="auto" w:fill="auto"/>
              <w:spacing w:after="0" w:line="274" w:lineRule="exact"/>
              <w:rPr>
                <w:sz w:val="24"/>
                <w:szCs w:val="24"/>
              </w:rPr>
            </w:pPr>
            <w:r w:rsidRPr="00E22CB8">
              <w:rPr>
                <w:rStyle w:val="211pt"/>
                <w:sz w:val="24"/>
                <w:szCs w:val="24"/>
              </w:rPr>
              <w:t>Овладение геометрическим языком, формирование систематических знаний о плоских фигурах и их свойствах, использование геометрических понятий и теорем Оперировать на базовом уровне понятиями геометрических фигур / применять геометрические факты для решения задач, в том числе предполагающих несколько шагов решения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6B6D" w:rsidRPr="00E22CB8" w:rsidRDefault="00A778C2">
            <w:pPr>
              <w:pStyle w:val="20"/>
              <w:framePr w:w="9586" w:h="13853" w:wrap="none" w:vAnchor="page" w:hAnchor="page" w:x="1583" w:y="1155"/>
              <w:shd w:val="clear" w:color="auto" w:fill="auto"/>
              <w:spacing w:after="0" w:line="274" w:lineRule="exact"/>
              <w:rPr>
                <w:sz w:val="24"/>
                <w:szCs w:val="24"/>
              </w:rPr>
            </w:pPr>
            <w:r w:rsidRPr="00E22CB8">
              <w:rPr>
                <w:rStyle w:val="211pt"/>
                <w:sz w:val="24"/>
                <w:szCs w:val="24"/>
              </w:rPr>
              <w:t>В урок вводится решение геометрических задач на использование свойств фигур</w:t>
            </w:r>
          </w:p>
        </w:tc>
      </w:tr>
      <w:tr w:rsidR="004F6B6D" w:rsidRPr="00E22CB8">
        <w:trPr>
          <w:trHeight w:hRule="exact" w:val="5808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6B6D" w:rsidRPr="00E22CB8" w:rsidRDefault="00E22CB8">
            <w:pPr>
              <w:pStyle w:val="20"/>
              <w:framePr w:w="9586" w:h="13853" w:wrap="none" w:vAnchor="page" w:hAnchor="page" w:x="1583" w:y="1155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>
              <w:rPr>
                <w:rStyle w:val="211pt"/>
                <w:sz w:val="24"/>
                <w:szCs w:val="24"/>
              </w:rPr>
              <w:t>18</w:t>
            </w:r>
            <w:r w:rsidR="00A778C2" w:rsidRPr="00E22CB8">
              <w:rPr>
                <w:rStyle w:val="211pt"/>
                <w:sz w:val="24"/>
                <w:szCs w:val="24"/>
              </w:rPr>
              <w:t>.12.2020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6B6D" w:rsidRPr="00E22CB8" w:rsidRDefault="00E22CB8">
            <w:pPr>
              <w:pStyle w:val="20"/>
              <w:framePr w:w="9586" w:h="13853" w:wrap="none" w:vAnchor="page" w:hAnchor="page" w:x="1583" w:y="1155"/>
              <w:shd w:val="clear" w:color="auto" w:fill="auto"/>
              <w:spacing w:before="120" w:after="0" w:line="22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Окружность, вписанная в правильный многоугольник.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6B6D" w:rsidRPr="00E22CB8" w:rsidRDefault="00A778C2">
            <w:pPr>
              <w:pStyle w:val="20"/>
              <w:framePr w:w="9586" w:h="13853" w:wrap="none" w:vAnchor="page" w:hAnchor="page" w:x="1583" w:y="1155"/>
              <w:shd w:val="clear" w:color="auto" w:fill="auto"/>
              <w:spacing w:after="0" w:line="274" w:lineRule="exact"/>
              <w:rPr>
                <w:sz w:val="24"/>
                <w:szCs w:val="24"/>
              </w:rPr>
            </w:pPr>
            <w:r w:rsidRPr="00E22CB8">
              <w:rPr>
                <w:rStyle w:val="211pt"/>
                <w:sz w:val="24"/>
                <w:szCs w:val="24"/>
              </w:rPr>
              <w:t>Развитие умения применять изученные понятия, результаты, методы для</w:t>
            </w:r>
          </w:p>
          <w:p w:rsidR="004F6B6D" w:rsidRPr="00E22CB8" w:rsidRDefault="00A778C2">
            <w:pPr>
              <w:pStyle w:val="20"/>
              <w:framePr w:w="9586" w:h="13853" w:wrap="none" w:vAnchor="page" w:hAnchor="page" w:x="1583" w:y="1155"/>
              <w:shd w:val="clear" w:color="auto" w:fill="auto"/>
              <w:spacing w:after="0" w:line="274" w:lineRule="exact"/>
              <w:rPr>
                <w:sz w:val="24"/>
                <w:szCs w:val="24"/>
              </w:rPr>
            </w:pPr>
            <w:r w:rsidRPr="00E22CB8">
              <w:rPr>
                <w:rStyle w:val="211pt"/>
                <w:sz w:val="24"/>
                <w:szCs w:val="24"/>
              </w:rPr>
              <w:t>решения задач практического характера, умений моделировать реальные ситуации на языке алгебры, исследовать построенные модели с использованием аппарата алгебры</w:t>
            </w:r>
          </w:p>
          <w:p w:rsidR="004F6B6D" w:rsidRPr="00E22CB8" w:rsidRDefault="00A778C2">
            <w:pPr>
              <w:pStyle w:val="20"/>
              <w:framePr w:w="9586" w:h="13853" w:wrap="none" w:vAnchor="page" w:hAnchor="page" w:x="1583" w:y="1155"/>
              <w:shd w:val="clear" w:color="auto" w:fill="auto"/>
              <w:spacing w:after="0" w:line="274" w:lineRule="exact"/>
              <w:rPr>
                <w:sz w:val="24"/>
                <w:szCs w:val="24"/>
              </w:rPr>
            </w:pPr>
            <w:r w:rsidRPr="00E22CB8">
              <w:rPr>
                <w:rStyle w:val="211pt"/>
                <w:sz w:val="24"/>
                <w:szCs w:val="24"/>
              </w:rPr>
              <w:t>Решать задачи разных типов (на производительность, движение) / решать простые</w:t>
            </w:r>
          </w:p>
          <w:p w:rsidR="004F6B6D" w:rsidRPr="00E22CB8" w:rsidRDefault="00A778C2">
            <w:pPr>
              <w:pStyle w:val="20"/>
              <w:framePr w:w="9586" w:h="13853" w:wrap="none" w:vAnchor="page" w:hAnchor="page" w:x="1583" w:y="1155"/>
              <w:shd w:val="clear" w:color="auto" w:fill="auto"/>
              <w:spacing w:after="0" w:line="274" w:lineRule="exact"/>
              <w:rPr>
                <w:sz w:val="24"/>
                <w:szCs w:val="24"/>
              </w:rPr>
            </w:pPr>
            <w:r w:rsidRPr="00E22CB8">
              <w:rPr>
                <w:rStyle w:val="211pt"/>
                <w:sz w:val="24"/>
                <w:szCs w:val="24"/>
              </w:rPr>
              <w:t>и сложные задачи разных типов, выбирать соответствующие уравнения или системы уравнений для составления математической модели заданной реальной ситуации или прикладной задачи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6B6D" w:rsidRPr="00E22CB8" w:rsidRDefault="00A778C2">
            <w:pPr>
              <w:pStyle w:val="20"/>
              <w:framePr w:w="9586" w:h="13853" w:wrap="none" w:vAnchor="page" w:hAnchor="page" w:x="1583" w:y="1155"/>
              <w:shd w:val="clear" w:color="auto" w:fill="auto"/>
              <w:spacing w:after="0" w:line="274" w:lineRule="exact"/>
              <w:rPr>
                <w:sz w:val="24"/>
                <w:szCs w:val="24"/>
              </w:rPr>
            </w:pPr>
            <w:r w:rsidRPr="00E22CB8">
              <w:rPr>
                <w:rStyle w:val="211pt"/>
                <w:sz w:val="24"/>
                <w:szCs w:val="24"/>
              </w:rPr>
              <w:t>В урок вводится решение задач на производительность и на движение. Разбирается процесс составления уравнения или системы уравнений для решения задачи</w:t>
            </w:r>
          </w:p>
        </w:tc>
      </w:tr>
      <w:tr w:rsidR="004F6B6D" w:rsidRPr="00E22CB8">
        <w:trPr>
          <w:trHeight w:hRule="exact" w:val="3605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6B6D" w:rsidRPr="00E22CB8" w:rsidRDefault="00A778C2">
            <w:pPr>
              <w:pStyle w:val="20"/>
              <w:framePr w:w="9586" w:h="13853" w:wrap="none" w:vAnchor="page" w:hAnchor="page" w:x="1583" w:y="1155"/>
              <w:shd w:val="clear" w:color="auto" w:fill="auto"/>
              <w:spacing w:after="0" w:line="220" w:lineRule="exact"/>
              <w:rPr>
                <w:sz w:val="24"/>
                <w:szCs w:val="24"/>
              </w:rPr>
            </w:pPr>
            <w:r w:rsidRPr="00E22CB8">
              <w:rPr>
                <w:rStyle w:val="211pt"/>
                <w:sz w:val="24"/>
                <w:szCs w:val="24"/>
              </w:rPr>
              <w:t>21.12.2020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6B6D" w:rsidRPr="00E22CB8" w:rsidRDefault="00A778C2">
            <w:pPr>
              <w:pStyle w:val="20"/>
              <w:framePr w:w="9586" w:h="13853" w:wrap="none" w:vAnchor="page" w:hAnchor="page" w:x="1583" w:y="1155"/>
              <w:shd w:val="clear" w:color="auto" w:fill="auto"/>
              <w:spacing w:after="0" w:line="274" w:lineRule="exact"/>
              <w:rPr>
                <w:sz w:val="24"/>
                <w:szCs w:val="24"/>
              </w:rPr>
            </w:pPr>
            <w:r w:rsidRPr="00E22CB8">
              <w:rPr>
                <w:rStyle w:val="211pt"/>
                <w:sz w:val="24"/>
                <w:szCs w:val="24"/>
              </w:rPr>
              <w:t>Решение</w:t>
            </w:r>
          </w:p>
          <w:p w:rsidR="004F6B6D" w:rsidRPr="00E22CB8" w:rsidRDefault="00E22CB8">
            <w:pPr>
              <w:pStyle w:val="20"/>
              <w:framePr w:w="9586" w:h="13853" w:wrap="none" w:vAnchor="page" w:hAnchor="page" w:x="1583" w:y="1155"/>
              <w:shd w:val="clear" w:color="auto" w:fill="auto"/>
              <w:spacing w:after="0" w:line="274" w:lineRule="exact"/>
              <w:rPr>
                <w:sz w:val="24"/>
                <w:szCs w:val="24"/>
              </w:rPr>
            </w:pPr>
            <w:r>
              <w:rPr>
                <w:rStyle w:val="211pt"/>
                <w:sz w:val="24"/>
                <w:szCs w:val="24"/>
              </w:rPr>
              <w:t>систем</w:t>
            </w:r>
          </w:p>
          <w:p w:rsidR="004F6B6D" w:rsidRPr="00E22CB8" w:rsidRDefault="00A778C2">
            <w:pPr>
              <w:pStyle w:val="20"/>
              <w:framePr w:w="9586" w:h="13853" w:wrap="none" w:vAnchor="page" w:hAnchor="page" w:x="1583" w:y="1155"/>
              <w:shd w:val="clear" w:color="auto" w:fill="auto"/>
              <w:spacing w:after="0" w:line="274" w:lineRule="exact"/>
              <w:rPr>
                <w:sz w:val="24"/>
                <w:szCs w:val="24"/>
              </w:rPr>
            </w:pPr>
            <w:r w:rsidRPr="00E22CB8">
              <w:rPr>
                <w:rStyle w:val="211pt"/>
                <w:sz w:val="24"/>
                <w:szCs w:val="24"/>
              </w:rPr>
              <w:t>уравнений</w:t>
            </w:r>
            <w:r w:rsidR="00E22CB8">
              <w:rPr>
                <w:rStyle w:val="211pt"/>
                <w:sz w:val="24"/>
                <w:szCs w:val="24"/>
              </w:rPr>
              <w:t xml:space="preserve"> второй степени графическим способом.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6B6D" w:rsidRPr="00E22CB8" w:rsidRDefault="00A778C2">
            <w:pPr>
              <w:pStyle w:val="20"/>
              <w:framePr w:w="9586" w:h="13853" w:wrap="none" w:vAnchor="page" w:hAnchor="page" w:x="1583" w:y="1155"/>
              <w:shd w:val="clear" w:color="auto" w:fill="auto"/>
              <w:spacing w:after="0" w:line="274" w:lineRule="exact"/>
              <w:rPr>
                <w:sz w:val="24"/>
                <w:szCs w:val="24"/>
              </w:rPr>
            </w:pPr>
            <w:r w:rsidRPr="00E22CB8">
              <w:rPr>
                <w:rStyle w:val="211pt"/>
                <w:sz w:val="24"/>
                <w:szCs w:val="24"/>
              </w:rPr>
              <w:t>Развитие умений точно и грамотно выражать свои мысли с применением</w:t>
            </w:r>
          </w:p>
          <w:p w:rsidR="004F6B6D" w:rsidRPr="00E22CB8" w:rsidRDefault="00A778C2">
            <w:pPr>
              <w:pStyle w:val="20"/>
              <w:framePr w:w="9586" w:h="13853" w:wrap="none" w:vAnchor="page" w:hAnchor="page" w:x="1583" w:y="1155"/>
              <w:shd w:val="clear" w:color="auto" w:fill="auto"/>
              <w:spacing w:after="0" w:line="274" w:lineRule="exact"/>
              <w:rPr>
                <w:sz w:val="24"/>
                <w:szCs w:val="24"/>
              </w:rPr>
            </w:pPr>
            <w:r w:rsidRPr="00E22CB8">
              <w:rPr>
                <w:rStyle w:val="211pt"/>
                <w:sz w:val="24"/>
                <w:szCs w:val="24"/>
              </w:rPr>
              <w:t>математической терминологии и</w:t>
            </w:r>
          </w:p>
          <w:p w:rsidR="004F6B6D" w:rsidRPr="00E22CB8" w:rsidRDefault="00A778C2">
            <w:pPr>
              <w:pStyle w:val="20"/>
              <w:framePr w:w="9586" w:h="13853" w:wrap="none" w:vAnchor="page" w:hAnchor="page" w:x="1583" w:y="1155"/>
              <w:shd w:val="clear" w:color="auto" w:fill="auto"/>
              <w:spacing w:after="0" w:line="274" w:lineRule="exact"/>
              <w:rPr>
                <w:sz w:val="24"/>
                <w:szCs w:val="24"/>
              </w:rPr>
            </w:pPr>
            <w:r w:rsidRPr="00E22CB8">
              <w:rPr>
                <w:rStyle w:val="211pt"/>
                <w:sz w:val="24"/>
                <w:szCs w:val="24"/>
              </w:rPr>
              <w:t>символики, проводить</w:t>
            </w:r>
          </w:p>
          <w:p w:rsidR="004F6B6D" w:rsidRPr="00E22CB8" w:rsidRDefault="00A778C2">
            <w:pPr>
              <w:pStyle w:val="20"/>
              <w:framePr w:w="9586" w:h="13853" w:wrap="none" w:vAnchor="page" w:hAnchor="page" w:x="1583" w:y="1155"/>
              <w:shd w:val="clear" w:color="auto" w:fill="auto"/>
              <w:spacing w:after="0" w:line="274" w:lineRule="exact"/>
              <w:rPr>
                <w:sz w:val="24"/>
                <w:szCs w:val="24"/>
              </w:rPr>
            </w:pPr>
            <w:r w:rsidRPr="00E22CB8">
              <w:rPr>
                <w:rStyle w:val="211pt"/>
                <w:sz w:val="24"/>
                <w:szCs w:val="24"/>
              </w:rPr>
              <w:t>классификации,</w:t>
            </w:r>
          </w:p>
          <w:p w:rsidR="004F6B6D" w:rsidRPr="00E22CB8" w:rsidRDefault="00A778C2">
            <w:pPr>
              <w:pStyle w:val="20"/>
              <w:framePr w:w="9586" w:h="13853" w:wrap="none" w:vAnchor="page" w:hAnchor="page" w:x="1583" w:y="1155"/>
              <w:shd w:val="clear" w:color="auto" w:fill="auto"/>
              <w:spacing w:after="0" w:line="274" w:lineRule="exact"/>
              <w:rPr>
                <w:sz w:val="24"/>
                <w:szCs w:val="24"/>
              </w:rPr>
            </w:pPr>
            <w:r w:rsidRPr="00E22CB8">
              <w:rPr>
                <w:rStyle w:val="211pt"/>
                <w:sz w:val="24"/>
                <w:szCs w:val="24"/>
              </w:rPr>
              <w:t>логические обоснования,</w:t>
            </w:r>
          </w:p>
          <w:p w:rsidR="004F6B6D" w:rsidRPr="00E22CB8" w:rsidRDefault="00A778C2">
            <w:pPr>
              <w:pStyle w:val="20"/>
              <w:framePr w:w="9586" w:h="13853" w:wrap="none" w:vAnchor="page" w:hAnchor="page" w:x="1583" w:y="1155"/>
              <w:shd w:val="clear" w:color="auto" w:fill="auto"/>
              <w:spacing w:after="0" w:line="274" w:lineRule="exact"/>
              <w:rPr>
                <w:sz w:val="24"/>
                <w:szCs w:val="24"/>
              </w:rPr>
            </w:pPr>
            <w:r w:rsidRPr="00E22CB8">
              <w:rPr>
                <w:rStyle w:val="211pt"/>
                <w:sz w:val="24"/>
                <w:szCs w:val="24"/>
              </w:rPr>
              <w:t>доказательства</w:t>
            </w:r>
          </w:p>
          <w:p w:rsidR="004F6B6D" w:rsidRPr="00E22CB8" w:rsidRDefault="00A778C2">
            <w:pPr>
              <w:pStyle w:val="20"/>
              <w:framePr w:w="9586" w:h="13853" w:wrap="none" w:vAnchor="page" w:hAnchor="page" w:x="1583" w:y="1155"/>
              <w:shd w:val="clear" w:color="auto" w:fill="auto"/>
              <w:spacing w:after="0" w:line="274" w:lineRule="exact"/>
              <w:rPr>
                <w:sz w:val="24"/>
                <w:szCs w:val="24"/>
              </w:rPr>
            </w:pPr>
            <w:r w:rsidRPr="00E22CB8">
              <w:rPr>
                <w:rStyle w:val="211pt"/>
                <w:sz w:val="24"/>
                <w:szCs w:val="24"/>
              </w:rPr>
              <w:t>Решать простые и сложные</w:t>
            </w:r>
          </w:p>
          <w:p w:rsidR="004F6B6D" w:rsidRPr="00E22CB8" w:rsidRDefault="00A778C2">
            <w:pPr>
              <w:pStyle w:val="20"/>
              <w:framePr w:w="9586" w:h="13853" w:wrap="none" w:vAnchor="page" w:hAnchor="page" w:x="1583" w:y="1155"/>
              <w:shd w:val="clear" w:color="auto" w:fill="auto"/>
              <w:spacing w:after="0" w:line="274" w:lineRule="exact"/>
              <w:rPr>
                <w:sz w:val="24"/>
                <w:szCs w:val="24"/>
              </w:rPr>
            </w:pPr>
            <w:r w:rsidRPr="00E22CB8">
              <w:rPr>
                <w:rStyle w:val="211pt"/>
                <w:sz w:val="24"/>
                <w:szCs w:val="24"/>
              </w:rPr>
              <w:t>задачи разных типов, а также</w:t>
            </w:r>
          </w:p>
          <w:p w:rsidR="004F6B6D" w:rsidRPr="00E22CB8" w:rsidRDefault="00A778C2">
            <w:pPr>
              <w:pStyle w:val="20"/>
              <w:framePr w:w="9586" w:h="13853" w:wrap="none" w:vAnchor="page" w:hAnchor="page" w:x="1583" w:y="1155"/>
              <w:shd w:val="clear" w:color="auto" w:fill="auto"/>
              <w:spacing w:after="0" w:line="274" w:lineRule="exact"/>
              <w:rPr>
                <w:sz w:val="24"/>
                <w:szCs w:val="24"/>
              </w:rPr>
            </w:pPr>
            <w:r w:rsidRPr="00E22CB8">
              <w:rPr>
                <w:rStyle w:val="211pt"/>
                <w:sz w:val="24"/>
                <w:szCs w:val="24"/>
              </w:rPr>
              <w:t>задачи повышенной</w:t>
            </w:r>
          </w:p>
          <w:p w:rsidR="004F6B6D" w:rsidRPr="00E22CB8" w:rsidRDefault="00A778C2">
            <w:pPr>
              <w:pStyle w:val="20"/>
              <w:framePr w:w="9586" w:h="13853" w:wrap="none" w:vAnchor="page" w:hAnchor="page" w:x="1583" w:y="1155"/>
              <w:shd w:val="clear" w:color="auto" w:fill="auto"/>
              <w:spacing w:after="0" w:line="274" w:lineRule="exact"/>
              <w:rPr>
                <w:sz w:val="24"/>
                <w:szCs w:val="24"/>
              </w:rPr>
            </w:pPr>
            <w:r w:rsidRPr="00E22CB8">
              <w:rPr>
                <w:rStyle w:val="211pt"/>
                <w:sz w:val="24"/>
                <w:szCs w:val="24"/>
              </w:rPr>
              <w:t>трудности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6B6D" w:rsidRPr="00E22CB8" w:rsidRDefault="00A778C2">
            <w:pPr>
              <w:pStyle w:val="20"/>
              <w:framePr w:w="9586" w:h="13853" w:wrap="none" w:vAnchor="page" w:hAnchor="page" w:x="1583" w:y="1155"/>
              <w:shd w:val="clear" w:color="auto" w:fill="auto"/>
              <w:spacing w:after="0" w:line="274" w:lineRule="exact"/>
              <w:rPr>
                <w:sz w:val="24"/>
                <w:szCs w:val="24"/>
              </w:rPr>
            </w:pPr>
            <w:r w:rsidRPr="00E22CB8">
              <w:rPr>
                <w:rStyle w:val="211pt"/>
                <w:sz w:val="24"/>
                <w:szCs w:val="24"/>
              </w:rPr>
              <w:t>В урок вводится решение простых и сложных задач разных типов, а также задач повышенной трудности.</w:t>
            </w:r>
          </w:p>
        </w:tc>
      </w:tr>
    </w:tbl>
    <w:p w:rsidR="004F6B6D" w:rsidRPr="00E22CB8" w:rsidRDefault="004F6B6D"/>
    <w:sectPr w:rsidR="004F6B6D" w:rsidRPr="00E22CB8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78C2" w:rsidRDefault="00A778C2">
      <w:r>
        <w:separator/>
      </w:r>
    </w:p>
  </w:endnote>
  <w:endnote w:type="continuationSeparator" w:id="0">
    <w:p w:rsidR="00A778C2" w:rsidRDefault="00A778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78C2" w:rsidRDefault="00A778C2"/>
  </w:footnote>
  <w:footnote w:type="continuationSeparator" w:id="0">
    <w:p w:rsidR="00A778C2" w:rsidRDefault="00A778C2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B6D"/>
    <w:rsid w:val="003E6A6C"/>
    <w:rsid w:val="004F6B6D"/>
    <w:rsid w:val="00A778C2"/>
    <w:rsid w:val="00E22CB8"/>
    <w:rsid w:val="00FF6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126B69B-CB27-46FC-8181-79C9483A3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1pt">
    <w:name w:val="Основной текст (2) + 1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Calibri10pt">
    <w:name w:val="Основной текст (2) + Calibri;10 pt"/>
    <w:basedOn w:val="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331" w:lineRule="exact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300" w:line="317" w:lineRule="exact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508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room_2</dc:creator>
  <cp:keywords/>
  <cp:lastModifiedBy>room_2</cp:lastModifiedBy>
  <cp:revision>3</cp:revision>
  <dcterms:created xsi:type="dcterms:W3CDTF">2020-12-09T11:10:00Z</dcterms:created>
  <dcterms:modified xsi:type="dcterms:W3CDTF">2020-12-15T12:16:00Z</dcterms:modified>
</cp:coreProperties>
</file>